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四十五</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240530003844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40C020F"/>
    <w:rsid w:val="054B3322"/>
    <w:rsid w:val="077F776D"/>
    <w:rsid w:val="0B5523C1"/>
    <w:rsid w:val="0B6A5943"/>
    <w:rsid w:val="0D3869FA"/>
    <w:rsid w:val="0FAD4BB5"/>
    <w:rsid w:val="13C7573C"/>
    <w:rsid w:val="15C46EFE"/>
    <w:rsid w:val="1BD74CC5"/>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C651C1"/>
    <w:rsid w:val="664A5CC1"/>
    <w:rsid w:val="682009AD"/>
    <w:rsid w:val="6AF915FC"/>
    <w:rsid w:val="6DE76232"/>
    <w:rsid w:val="70CC68E9"/>
    <w:rsid w:val="70D908E1"/>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86</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2024-05-30T06:42:41Z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